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000"/>
      </w:tblGrid>
      <w:tr w:rsidR="00DA0C07" w:rsidTr="00DA0C07">
        <w:tc>
          <w:tcPr>
            <w:tcW w:w="1908" w:type="dxa"/>
          </w:tcPr>
          <w:p w:rsidR="00DA0C07" w:rsidRDefault="00DA0C07" w:rsidP="00DA0C07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B0F0"/>
                <w:sz w:val="40"/>
                <w:szCs w:val="40"/>
              </w:rPr>
            </w:pPr>
            <w:r w:rsidRPr="00CF5F4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8FE29C8" wp14:editId="4995C5CE">
                  <wp:extent cx="597070" cy="74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MM.jpg"/>
                          <pic:cNvPicPr/>
                        </pic:nvPicPr>
                        <pic:blipFill>
                          <a:blip r:embed="rId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070" cy="74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DA0C07" w:rsidRPr="00DA0C07" w:rsidRDefault="00DA0C07" w:rsidP="00DA0C07">
            <w:pPr>
              <w:jc w:val="center"/>
              <w:rPr>
                <w:rFonts w:ascii="Britannic Bold" w:eastAsia="Times New Roman" w:hAnsi="Britannic Bold" w:cs="Times New Roman"/>
                <w:sz w:val="20"/>
                <w:szCs w:val="20"/>
              </w:rPr>
            </w:pPr>
            <w:r w:rsidRPr="00DA0C07">
              <w:rPr>
                <w:rFonts w:ascii="Britannic Bold" w:eastAsia="Times New Roman" w:hAnsi="Britannic Bold" w:cs="Times New Roman"/>
                <w:b/>
                <w:bCs/>
                <w:sz w:val="40"/>
                <w:szCs w:val="40"/>
              </w:rPr>
              <w:t>VI Congress of Mathematicians of Macedonia </w:t>
            </w:r>
          </w:p>
          <w:p w:rsidR="00DA0C07" w:rsidRPr="00285A39" w:rsidRDefault="00DA0C07" w:rsidP="00DA0C07">
            <w:pPr>
              <w:jc w:val="center"/>
              <w:rPr>
                <w:rFonts w:ascii="Britannic Bold" w:eastAsia="Times New Roman" w:hAnsi="Britannic Bold" w:cs="Times New Roman"/>
                <w:color w:val="000000"/>
                <w:sz w:val="28"/>
                <w:szCs w:val="28"/>
              </w:rPr>
            </w:pPr>
            <w:r w:rsidRPr="00285A39">
              <w:rPr>
                <w:rFonts w:ascii="Britannic Bold" w:eastAsia="Times New Roman" w:hAnsi="Britannic Bold" w:cs="Times New Roman"/>
                <w:color w:val="000000"/>
                <w:sz w:val="28"/>
                <w:szCs w:val="28"/>
              </w:rPr>
              <w:t>June 15</w:t>
            </w:r>
            <w:r w:rsidRPr="00285A39">
              <w:rPr>
                <w:rFonts w:ascii="Britannic Bold" w:eastAsia="Times New Roman" w:hAnsi="Britannic Bold" w:cs="Times New Roman"/>
                <w:color w:val="000000"/>
                <w:sz w:val="28"/>
                <w:szCs w:val="28"/>
              </w:rPr>
              <w:sym w:font="Symbol" w:char="F02D"/>
            </w:r>
            <w:r w:rsidRPr="00285A39">
              <w:rPr>
                <w:rFonts w:ascii="Britannic Bold" w:eastAsia="Times New Roman" w:hAnsi="Britannic Bold" w:cs="Times New Roman"/>
                <w:color w:val="000000"/>
                <w:sz w:val="28"/>
                <w:szCs w:val="28"/>
              </w:rPr>
              <w:t>18, 2016</w:t>
            </w:r>
          </w:p>
          <w:p w:rsidR="00DA0C07" w:rsidRPr="00DA0C07" w:rsidRDefault="00DA0C07" w:rsidP="00DA0C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85A39">
              <w:rPr>
                <w:rFonts w:ascii="Britannic Bold" w:eastAsia="Times New Roman" w:hAnsi="Britannic Bold" w:cs="Times New Roman"/>
                <w:color w:val="000000"/>
                <w:sz w:val="28"/>
                <w:szCs w:val="28"/>
              </w:rPr>
              <w:t>Ohrid</w:t>
            </w:r>
            <w:proofErr w:type="spellEnd"/>
            <w:r w:rsidRPr="00285A39">
              <w:rPr>
                <w:rFonts w:ascii="Britannic Bold" w:eastAsia="Times New Roman" w:hAnsi="Britannic Bold" w:cs="Times New Roman"/>
                <w:color w:val="000000"/>
                <w:sz w:val="28"/>
                <w:szCs w:val="28"/>
              </w:rPr>
              <w:t>, Republic of Macedonia</w:t>
            </w:r>
            <w:r w:rsidRPr="00DA0C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A13DD" w:rsidRDefault="008A13DD" w:rsidP="008A1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800"/>
      </w:tblGrid>
      <w:tr w:rsidR="008A13DD" w:rsidTr="002270EF">
        <w:tc>
          <w:tcPr>
            <w:tcW w:w="10800" w:type="dxa"/>
            <w:shd w:val="clear" w:color="auto" w:fill="DAEEF3" w:themeFill="accent5" w:themeFillTint="33"/>
          </w:tcPr>
          <w:p w:rsidR="008A13DD" w:rsidRDefault="008A13DD" w:rsidP="008A1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DA0C0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REGISTRATION FORM</w:t>
            </w:r>
          </w:p>
          <w:p w:rsidR="008A13DD" w:rsidRDefault="008A13DD" w:rsidP="004E4B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Submission deadline Ma</w:t>
            </w:r>
            <w:r w:rsidR="004E4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 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2016</w:t>
            </w:r>
          </w:p>
        </w:tc>
      </w:tr>
    </w:tbl>
    <w:p w:rsidR="00DA0C07" w:rsidRDefault="00DA0C07" w:rsidP="00DA0C07">
      <w:pPr>
        <w:jc w:val="center"/>
      </w:pPr>
    </w:p>
    <w:p w:rsidR="007C64E8" w:rsidRDefault="007C64E8" w:rsidP="007C6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complete the form below and send it to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cmm.smm.2016@gmail.com</w:t>
        </w:r>
      </w:hyperlink>
    </w:p>
    <w:p w:rsidR="00DA0C07" w:rsidRPr="004E4BEE" w:rsidRDefault="00ED16A9" w:rsidP="00DA0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A0C07" w:rsidRPr="004E4BEE" w:rsidTr="00DA0C07">
        <w:tc>
          <w:tcPr>
            <w:tcW w:w="10800" w:type="dxa"/>
          </w:tcPr>
          <w:p w:rsidR="00DA0C07" w:rsidRPr="004E4BEE" w:rsidRDefault="004A6B04" w:rsidP="00DA0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First </w:t>
            </w:r>
            <w:r w:rsidR="00DA0C07" w:rsidRPr="004E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Name:</w:t>
            </w:r>
          </w:p>
        </w:tc>
      </w:tr>
    </w:tbl>
    <w:p w:rsidR="00DA0C07" w:rsidRPr="004E4BEE" w:rsidRDefault="00DA0C07" w:rsidP="00DA0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A0C07" w:rsidRPr="004E4BEE" w:rsidTr="00AC046F">
        <w:tc>
          <w:tcPr>
            <w:tcW w:w="10800" w:type="dxa"/>
          </w:tcPr>
          <w:p w:rsidR="00DA0C07" w:rsidRPr="004E4BEE" w:rsidRDefault="00DA0C07" w:rsidP="00DA0C0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Last Name:</w:t>
            </w:r>
          </w:p>
        </w:tc>
      </w:tr>
    </w:tbl>
    <w:p w:rsidR="00DA0C07" w:rsidRPr="004E4BEE" w:rsidRDefault="00DA0C07" w:rsidP="00DA0C0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A0C07" w:rsidRPr="004E4BEE" w:rsidTr="00AC046F">
        <w:tc>
          <w:tcPr>
            <w:tcW w:w="10800" w:type="dxa"/>
          </w:tcPr>
          <w:p w:rsidR="00DA0C07" w:rsidRPr="004E4BEE" w:rsidRDefault="00DA0C07" w:rsidP="00DA0C0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Affiliation:</w:t>
            </w:r>
          </w:p>
        </w:tc>
      </w:tr>
    </w:tbl>
    <w:p w:rsidR="00DA0C07" w:rsidRPr="004E4BEE" w:rsidRDefault="00DA0C07" w:rsidP="00DA0C0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A0C07" w:rsidRPr="004E4BEE" w:rsidTr="00AC046F">
        <w:tc>
          <w:tcPr>
            <w:tcW w:w="10800" w:type="dxa"/>
          </w:tcPr>
          <w:p w:rsidR="00DA0C07" w:rsidRPr="004E4BEE" w:rsidRDefault="00DA0C07" w:rsidP="00DA0C0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Address:</w:t>
            </w:r>
          </w:p>
        </w:tc>
      </w:tr>
    </w:tbl>
    <w:p w:rsidR="00DA0C07" w:rsidRPr="004E4BEE" w:rsidRDefault="00DA0C07" w:rsidP="00DA0C0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A0C07" w:rsidRPr="004E4BEE" w:rsidTr="00AC046F">
        <w:tc>
          <w:tcPr>
            <w:tcW w:w="10800" w:type="dxa"/>
          </w:tcPr>
          <w:p w:rsidR="00DA0C07" w:rsidRPr="004E4BEE" w:rsidRDefault="00DA0C07" w:rsidP="00DA0C0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EE">
              <w:rPr>
                <w:rFonts w:ascii="Times New Roman" w:eastAsia="Times New Roman" w:hAnsi="Times New Roman" w:cs="Times New Roman"/>
                <w:sz w:val="24"/>
                <w:szCs w:val="24"/>
              </w:rPr>
              <w:t>Country:</w:t>
            </w:r>
          </w:p>
        </w:tc>
      </w:tr>
    </w:tbl>
    <w:p w:rsidR="00DA0C07" w:rsidRPr="004E4BEE" w:rsidRDefault="00DA0C07" w:rsidP="00AC046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AC046F" w:rsidRPr="004E4BEE" w:rsidTr="00AC046F">
        <w:tc>
          <w:tcPr>
            <w:tcW w:w="10800" w:type="dxa"/>
          </w:tcPr>
          <w:p w:rsidR="00AC046F" w:rsidRPr="004E4BEE" w:rsidRDefault="00AC046F" w:rsidP="00AC04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</w:tr>
    </w:tbl>
    <w:p w:rsidR="00ED16A9" w:rsidRPr="004E4BEE" w:rsidRDefault="00ED16A9" w:rsidP="00F14B33">
      <w:pPr>
        <w:spacing w:before="120" w:after="120" w:line="240" w:lineRule="auto"/>
        <w:rPr>
          <w:color w:val="000000"/>
          <w:sz w:val="24"/>
          <w:szCs w:val="24"/>
        </w:rPr>
      </w:pPr>
      <w:r w:rsidRPr="004E4B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Participant of: </w:t>
      </w:r>
      <w:r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D879A7"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E4BEE"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9A7"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Seminar 1:   </w:t>
      </w:r>
      <w:r w:rsidR="00D879A7" w:rsidRPr="004E4BEE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4pt;height:18.35pt" o:ole="">
            <v:imagedata r:id="rId9" o:title=""/>
          </v:shape>
          <w:control r:id="rId10" w:name="DefaultOcxName4" w:shapeid="_x0000_i1046"/>
        </w:object>
      </w:r>
      <w:r w:rsidR="00D879A7"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    </w:t>
      </w:r>
      <w:r w:rsidR="004E4BEE"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4553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879A7" w:rsidRPr="004E4BEE">
        <w:rPr>
          <w:rFonts w:ascii="Times New Roman" w:hAnsi="Times New Roman" w:cs="Times New Roman"/>
          <w:color w:val="000000"/>
          <w:sz w:val="24"/>
          <w:szCs w:val="24"/>
        </w:rPr>
        <w:t>Seminar 2:</w:t>
      </w:r>
      <w:r w:rsidR="00D879A7" w:rsidRPr="004E4BEE">
        <w:rPr>
          <w:color w:val="000000"/>
          <w:sz w:val="24"/>
          <w:szCs w:val="24"/>
        </w:rPr>
        <w:t xml:space="preserve"> </w:t>
      </w:r>
      <w:r w:rsidR="00D879A7" w:rsidRPr="004E4BEE">
        <w:rPr>
          <w:color w:val="000000"/>
          <w:sz w:val="24"/>
          <w:szCs w:val="24"/>
        </w:rPr>
        <w:object w:dxaOrig="225" w:dyaOrig="225">
          <v:shape id="_x0000_i1049" type="#_x0000_t75" style="width:20.4pt;height:18.35pt" o:ole="">
            <v:imagedata r:id="rId9" o:title=""/>
          </v:shape>
          <w:control r:id="rId11" w:name="DefaultOcxName11" w:shapeid="_x0000_i1049"/>
        </w:object>
      </w:r>
    </w:p>
    <w:p w:rsidR="00ED16A9" w:rsidRPr="004E4BEE" w:rsidRDefault="00ED16A9" w:rsidP="00ED1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Type of contribution:</w:t>
      </w: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 </w:t>
      </w:r>
      <w:r w:rsidR="0099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Plenary lecture </w:t>
      </w:r>
      <w:r w:rsidRPr="004E4BEE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 id="_x0000_i1052" type="#_x0000_t75" style="width:20.4pt;height:18.35pt" o:ole="">
            <v:imagedata r:id="rId9" o:title=""/>
          </v:shape>
          <w:control r:id="rId12" w:name="DefaultOcxName" w:shapeid="_x0000_i1052"/>
        </w:object>
      </w:r>
      <w:r w:rsidRPr="004E4BEE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4E4BEE"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9356C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Pr="004E4BEE">
        <w:rPr>
          <w:rFonts w:ascii="Times New Roman" w:hAnsi="Times New Roman" w:cs="Times New Roman"/>
          <w:color w:val="000000"/>
          <w:sz w:val="24"/>
          <w:szCs w:val="24"/>
        </w:rPr>
        <w:t>Short Communication </w:t>
      </w:r>
      <w:r w:rsidRPr="004E4BEE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 id="_x0000_i1055" type="#_x0000_t75" style="width:20.4pt;height:18.35pt" o:ole="">
            <v:imagedata r:id="rId9" o:title=""/>
          </v:shape>
          <w:control r:id="rId13" w:name="DefaultOcxName1" w:shapeid="_x0000_i1055"/>
        </w:object>
      </w:r>
      <w:r w:rsidRPr="004E4BEE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4E4BEE"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9356C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Pr="004E4BEE">
        <w:rPr>
          <w:rFonts w:ascii="Times New Roman" w:hAnsi="Times New Roman" w:cs="Times New Roman"/>
          <w:color w:val="000000"/>
          <w:sz w:val="24"/>
          <w:szCs w:val="24"/>
        </w:rPr>
        <w:t>Poster</w:t>
      </w:r>
      <w:r w:rsidRPr="004E4BEE">
        <w:rPr>
          <w:color w:val="000000"/>
          <w:sz w:val="24"/>
          <w:szCs w:val="24"/>
        </w:rPr>
        <w:object w:dxaOrig="225" w:dyaOrig="225">
          <v:shape id="_x0000_i1058" type="#_x0000_t75" style="width:20.4pt;height:18.35pt" o:ole="">
            <v:imagedata r:id="rId9" o:title=""/>
          </v:shape>
          <w:control r:id="rId14" w:name="DefaultOcxName2" w:shapeid="_x0000_i1058"/>
        </w:object>
      </w:r>
    </w:p>
    <w:p w:rsidR="00AC046F" w:rsidRPr="004E4BEE" w:rsidRDefault="00D879A7" w:rsidP="00D879A7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BEE">
        <w:rPr>
          <w:color w:val="000000"/>
          <w:sz w:val="24"/>
          <w:szCs w:val="24"/>
        </w:rPr>
        <w:t>  </w:t>
      </w:r>
    </w:p>
    <w:p w:rsidR="00E12AAD" w:rsidRPr="004E4BEE" w:rsidRDefault="00E12AAD" w:rsidP="00E12AAD">
      <w:pPr>
        <w:shd w:val="clear" w:color="auto" w:fill="FFFFFF"/>
        <w:spacing w:after="30" w:line="240" w:lineRule="auto"/>
        <w:rPr>
          <w:rFonts w:ascii="Calibri" w:hAnsi="Calibri"/>
          <w:color w:val="000000"/>
          <w:sz w:val="24"/>
          <w:szCs w:val="24"/>
        </w:rPr>
      </w:pPr>
      <w:r w:rsidRPr="004E4BEE">
        <w:rPr>
          <w:rFonts w:ascii="Times New Roman" w:hAnsi="Times New Roman" w:cs="Times New Roman"/>
          <w:b/>
          <w:color w:val="000000"/>
          <w:sz w:val="24"/>
          <w:szCs w:val="24"/>
        </w:rPr>
        <w:t>Section</w:t>
      </w:r>
      <w:r w:rsidRPr="004E4BEE">
        <w:rPr>
          <w:color w:val="000000"/>
          <w:sz w:val="24"/>
          <w:szCs w:val="24"/>
        </w:rPr>
        <w:t xml:space="preserve"> </w:t>
      </w:r>
      <w:r w:rsidRPr="004E4BEE">
        <w:rPr>
          <w:rFonts w:ascii="Calibri" w:hAnsi="Calibri"/>
          <w:color w:val="000000"/>
          <w:sz w:val="24"/>
          <w:szCs w:val="24"/>
        </w:rPr>
        <w:object w:dxaOrig="225" w:dyaOrig="225">
          <v:shape id="_x0000_i1075" type="#_x0000_t75" style="width:74.7pt;height:18.35pt" o:ole="">
            <v:imagedata r:id="rId15" o:title=""/>
          </v:shape>
          <w:control r:id="rId16" w:name="DefaultOcxName3" w:shapeid="_x0000_i1075"/>
        </w:object>
      </w:r>
    </w:p>
    <w:p w:rsidR="00D879A7" w:rsidRPr="004E4BEE" w:rsidRDefault="00D879A7" w:rsidP="00AC0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AC046F" w:rsidRPr="004E4BEE" w:rsidTr="00D879A7">
        <w:tc>
          <w:tcPr>
            <w:tcW w:w="10800" w:type="dxa"/>
          </w:tcPr>
          <w:p w:rsidR="00AC046F" w:rsidRPr="004E4BEE" w:rsidRDefault="004E4BEE" w:rsidP="00AC04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4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Tentative title</w:t>
            </w:r>
            <w:r w:rsidR="00AC046F" w:rsidRPr="004E4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</w:tr>
    </w:tbl>
    <w:p w:rsidR="00D879A7" w:rsidRPr="004E4BEE" w:rsidRDefault="00D879A7" w:rsidP="00AC046F">
      <w:pPr>
        <w:shd w:val="clear" w:color="auto" w:fill="FFFFFF"/>
        <w:spacing w:after="30" w:line="240" w:lineRule="auto"/>
        <w:rPr>
          <w:rFonts w:ascii="Calibri" w:hAnsi="Calibri"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879A7" w:rsidRPr="004E4BEE" w:rsidTr="00D879A7">
        <w:tc>
          <w:tcPr>
            <w:tcW w:w="10800" w:type="dxa"/>
          </w:tcPr>
          <w:p w:rsidR="0036299E" w:rsidRDefault="00D879A7" w:rsidP="003629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4E4BEE">
              <w:rPr>
                <w:b/>
                <w:color w:val="000000"/>
              </w:rPr>
              <w:t xml:space="preserve">Abstract.  </w:t>
            </w:r>
            <w:r w:rsidRPr="004E4BEE">
              <w:rPr>
                <w:color w:val="000000"/>
              </w:rPr>
              <w:t>Abstract should be written</w:t>
            </w:r>
            <w:r w:rsidR="00511C55">
              <w:rPr>
                <w:color w:val="000000"/>
                <w:lang w:val="mk-MK"/>
              </w:rPr>
              <w:t xml:space="preserve"> </w:t>
            </w:r>
            <w:r w:rsidR="00511C55">
              <w:rPr>
                <w:color w:val="000000"/>
              </w:rPr>
              <w:t>in English,</w:t>
            </w:r>
            <w:r w:rsidR="00EB532D">
              <w:rPr>
                <w:color w:val="000000"/>
              </w:rPr>
              <w:t xml:space="preserve"> preferably</w:t>
            </w:r>
            <w:r w:rsidRPr="004E4BEE">
              <w:rPr>
                <w:color w:val="000000"/>
              </w:rPr>
              <w:t xml:space="preserve"> in</w:t>
            </w:r>
            <w:r w:rsidR="00EB532D">
              <w:rPr>
                <w:color w:val="000000"/>
              </w:rPr>
              <w:t xml:space="preserve"> </w:t>
            </w:r>
            <w:r w:rsidR="00EB532D" w:rsidRPr="004E4BEE">
              <w:rPr>
                <w:color w:val="000000"/>
              </w:rPr>
              <w:t>any version</w:t>
            </w:r>
            <w:r w:rsidR="00EB532D">
              <w:rPr>
                <w:color w:val="000000"/>
              </w:rPr>
              <w:t xml:space="preserve"> of</w:t>
            </w:r>
            <w:r w:rsidRPr="004E4BEE">
              <w:rPr>
                <w:color w:val="000000"/>
              </w:rPr>
              <w:t xml:space="preserve"> </w:t>
            </w:r>
            <w:proofErr w:type="spellStart"/>
            <w:r w:rsidRPr="004E4BEE">
              <w:rPr>
                <w:color w:val="000000"/>
              </w:rPr>
              <w:t>LaTex</w:t>
            </w:r>
            <w:proofErr w:type="spellEnd"/>
            <w:r w:rsidRPr="004E4BEE">
              <w:rPr>
                <w:color w:val="000000"/>
              </w:rPr>
              <w:t xml:space="preserve"> (</w:t>
            </w:r>
            <w:r w:rsidR="00EB532D">
              <w:rPr>
                <w:color w:val="000000"/>
              </w:rPr>
              <w:t xml:space="preserve">just copy the text of the </w:t>
            </w:r>
            <w:proofErr w:type="spellStart"/>
            <w:r w:rsidR="00EB532D">
              <w:rPr>
                <w:color w:val="000000"/>
              </w:rPr>
              <w:t>tex</w:t>
            </w:r>
            <w:proofErr w:type="spellEnd"/>
            <w:r w:rsidR="00EB532D">
              <w:rPr>
                <w:color w:val="000000"/>
              </w:rPr>
              <w:t xml:space="preserve"> file</w:t>
            </w:r>
            <w:r w:rsidR="002D7607">
              <w:rPr>
                <w:color w:val="000000"/>
              </w:rPr>
              <w:t xml:space="preserve"> here</w:t>
            </w:r>
            <w:r w:rsidR="0036299E">
              <w:rPr>
                <w:color w:val="000000"/>
              </w:rPr>
              <w:t xml:space="preserve">) or in MS Word, up to 200 words for short communications and posters, and, up to 400 words for the plenary lectures. </w:t>
            </w:r>
          </w:p>
          <w:p w:rsidR="00D12368" w:rsidRDefault="0036299E" w:rsidP="003629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If the abstract is sent separately from the registration form, please send the </w:t>
            </w:r>
            <w:proofErr w:type="spellStart"/>
            <w:r>
              <w:rPr>
                <w:color w:val="000000"/>
              </w:rPr>
              <w:t>tex</w:t>
            </w:r>
            <w:proofErr w:type="spellEnd"/>
            <w:r>
              <w:rPr>
                <w:color w:val="000000"/>
              </w:rPr>
              <w:t xml:space="preserve"> file and </w:t>
            </w:r>
            <w:proofErr w:type="spellStart"/>
            <w:r>
              <w:rPr>
                <w:color w:val="000000"/>
              </w:rPr>
              <w:t>pdf</w:t>
            </w:r>
            <w:proofErr w:type="spellEnd"/>
            <w:r>
              <w:rPr>
                <w:color w:val="000000"/>
              </w:rPr>
              <w:t xml:space="preserve"> file of the abstract (or as word document doc or 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 xml:space="preserve">), as an attachment, preferably with the name: </w:t>
            </w:r>
            <w:proofErr w:type="spellStart"/>
            <w:r>
              <w:rPr>
                <w:color w:val="000000"/>
              </w:rPr>
              <w:t>yourlastname.tex</w:t>
            </w:r>
            <w:proofErr w:type="spellEnd"/>
            <w:r w:rsidR="007E25D2">
              <w:rPr>
                <w:color w:val="000000"/>
                <w:lang w:val="mk-MK"/>
              </w:rPr>
              <w:t xml:space="preserve"> (</w:t>
            </w:r>
            <w:r w:rsidR="007E25D2">
              <w:rPr>
                <w:color w:val="000000"/>
              </w:rPr>
              <w:t>or yourlastname.doc</w:t>
            </w:r>
            <w:r w:rsidR="007E25D2">
              <w:rPr>
                <w:color w:val="000000"/>
                <w:lang w:val="mk-MK"/>
              </w:rPr>
              <w:t>)</w:t>
            </w:r>
            <w:r>
              <w:rPr>
                <w:color w:val="000000"/>
              </w:rPr>
              <w:t xml:space="preserve"> to </w:t>
            </w:r>
            <w:r w:rsidRPr="00285A39">
              <w:t>cmm.smm.2016@gmail.com</w:t>
            </w:r>
            <w:r>
              <w:rPr>
                <w:color w:val="000000"/>
              </w:rPr>
              <w:t xml:space="preserve">  </w:t>
            </w:r>
          </w:p>
          <w:p w:rsidR="00D879A7" w:rsidRPr="004E4BEE" w:rsidRDefault="0036299E" w:rsidP="003629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Write Abstract in your subject line.</w:t>
            </w:r>
          </w:p>
        </w:tc>
      </w:tr>
    </w:tbl>
    <w:p w:rsidR="00D12368" w:rsidRDefault="00D12368" w:rsidP="00705B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9A7" w:rsidRPr="004E4BEE" w:rsidRDefault="00FD24B6" w:rsidP="00705B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you participate with more than one</w:t>
      </w:r>
      <w:r w:rsidR="004E4BEE"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short communication</w:t>
      </w:r>
      <w:bookmarkStart w:id="0" w:name="_GoBack"/>
      <w:bookmarkEnd w:id="0"/>
      <w:r w:rsidR="004E4BEE"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and/or posters, please copy the previous three lines</w:t>
      </w:r>
      <w:r w:rsidR="00F648B2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 (</w:t>
      </w:r>
      <w:r w:rsidR="00F648B2">
        <w:rPr>
          <w:rFonts w:ascii="Times New Roman" w:eastAsia="Times New Roman" w:hAnsi="Times New Roman" w:cs="Times New Roman"/>
          <w:color w:val="000000"/>
          <w:sz w:val="24"/>
          <w:szCs w:val="24"/>
        </w:rPr>
        <w:t>section, tentative title and abstract</w:t>
      </w:r>
      <w:r w:rsidR="00F648B2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)</w:t>
      </w:r>
      <w:r w:rsidR="004E4BEE"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fill in the necessary information.</w:t>
      </w:r>
    </w:p>
    <w:p w:rsidR="00D879A7" w:rsidRPr="004E4BEE" w:rsidRDefault="00D879A7" w:rsidP="00D879A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Workshop participant:  yes </w:t>
      </w: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4" type="#_x0000_t75" style="width:20.4pt;height:18.35pt" o:ole="">
            <v:imagedata r:id="rId9" o:title=""/>
          </v:shape>
          <w:control r:id="rId17" w:name="DefaultOcxName52" w:shapeid="_x0000_i1064"/>
        </w:object>
      </w: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no </w:t>
      </w: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7" type="#_x0000_t75" style="width:20.4pt;height:18.35pt" o:ole="">
            <v:imagedata r:id="rId9" o:title=""/>
          </v:shape>
          <w:control r:id="rId18" w:name="DefaultOcxName511" w:shapeid="_x0000_i1067"/>
        </w:objec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879A7" w:rsidRPr="004E4BEE" w:rsidTr="00D879A7">
        <w:tc>
          <w:tcPr>
            <w:tcW w:w="10800" w:type="dxa"/>
          </w:tcPr>
          <w:p w:rsidR="00D879A7" w:rsidRPr="004E4BEE" w:rsidRDefault="00D879A7" w:rsidP="00D87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 type the workshop title here</w:t>
            </w:r>
          </w:p>
        </w:tc>
      </w:tr>
    </w:tbl>
    <w:p w:rsidR="00D879A7" w:rsidRPr="004E4BEE" w:rsidRDefault="00D879A7" w:rsidP="00D879A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879A7" w:rsidRPr="004E4BEE" w:rsidRDefault="00D879A7" w:rsidP="00D879A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Invitation letter needed:  yes </w:t>
      </w:r>
      <w:r w:rsidRPr="004E4BEE">
        <w:rPr>
          <w:rFonts w:ascii="Calibri" w:eastAsia="Times New Roman" w:hAnsi="Calibri" w:cs="Times New Roman"/>
          <w:color w:val="000000"/>
          <w:sz w:val="24"/>
          <w:szCs w:val="24"/>
        </w:rPr>
        <w:object w:dxaOrig="225" w:dyaOrig="225">
          <v:shape id="_x0000_i1070" type="#_x0000_t75" style="width:20.4pt;height:18.35pt" o:ole="">
            <v:imagedata r:id="rId9" o:title=""/>
          </v:shape>
          <w:control r:id="rId19" w:name="DefaultOcxName5" w:shapeid="_x0000_i1070"/>
        </w:object>
      </w: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no </w:t>
      </w:r>
      <w:r w:rsidRPr="004E4BEE">
        <w:rPr>
          <w:rFonts w:ascii="Calibri" w:eastAsia="Times New Roman" w:hAnsi="Calibri" w:cs="Times New Roman"/>
          <w:color w:val="000000"/>
          <w:sz w:val="24"/>
          <w:szCs w:val="24"/>
        </w:rPr>
        <w:object w:dxaOrig="225" w:dyaOrig="225">
          <v:shape id="_x0000_i1073" type="#_x0000_t75" style="width:20.4pt;height:18.35pt" o:ole="">
            <v:imagedata r:id="rId9" o:title=""/>
          </v:shape>
          <w:control r:id="rId20" w:name="DefaultOcxName51" w:shapeid="_x0000_i1073"/>
        </w:object>
      </w:r>
    </w:p>
    <w:p w:rsidR="0036299E" w:rsidRDefault="0036299E" w:rsidP="00D879A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879A7" w:rsidRPr="004E4BEE" w:rsidRDefault="00D879A7" w:rsidP="00D879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Special requests: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4E4BEE" w:rsidRPr="004E4BEE" w:rsidTr="004E4BEE">
        <w:tc>
          <w:tcPr>
            <w:tcW w:w="10800" w:type="dxa"/>
          </w:tcPr>
          <w:p w:rsidR="004E4BEE" w:rsidRPr="004E4BEE" w:rsidRDefault="004E4BEE" w:rsidP="004E4BE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9A7" w:rsidRPr="004E4BEE" w:rsidRDefault="00D879A7" w:rsidP="004E4BEE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879A7" w:rsidRPr="004E4BEE" w:rsidSect="00DA0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5338C"/>
    <w:multiLevelType w:val="multilevel"/>
    <w:tmpl w:val="9D60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EA"/>
    <w:rsid w:val="00094B99"/>
    <w:rsid w:val="002270EF"/>
    <w:rsid w:val="002D7607"/>
    <w:rsid w:val="0036299E"/>
    <w:rsid w:val="004A6B04"/>
    <w:rsid w:val="004E4BEE"/>
    <w:rsid w:val="00511C55"/>
    <w:rsid w:val="00655C39"/>
    <w:rsid w:val="00705BEC"/>
    <w:rsid w:val="007C64E8"/>
    <w:rsid w:val="007E25D2"/>
    <w:rsid w:val="00845539"/>
    <w:rsid w:val="008A13DD"/>
    <w:rsid w:val="0099356C"/>
    <w:rsid w:val="009E54EA"/>
    <w:rsid w:val="00AC046F"/>
    <w:rsid w:val="00D12368"/>
    <w:rsid w:val="00D879A7"/>
    <w:rsid w:val="00DA0C07"/>
    <w:rsid w:val="00E12AAD"/>
    <w:rsid w:val="00EB532D"/>
    <w:rsid w:val="00ED16A9"/>
    <w:rsid w:val="00F14B33"/>
    <w:rsid w:val="00F648B2"/>
    <w:rsid w:val="00F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0C07"/>
    <w:rPr>
      <w:b/>
      <w:bCs/>
    </w:rPr>
  </w:style>
  <w:style w:type="character" w:customStyle="1" w:styleId="xdtextbox1">
    <w:name w:val="xdtextbox1"/>
    <w:basedOn w:val="DefaultParagraphFont"/>
    <w:rsid w:val="00DA0C07"/>
    <w:rPr>
      <w:color w:val="auto"/>
      <w:bdr w:val="single" w:sz="8" w:space="1" w:color="DCDCDC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64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0C07"/>
    <w:rPr>
      <w:b/>
      <w:bCs/>
    </w:rPr>
  </w:style>
  <w:style w:type="character" w:customStyle="1" w:styleId="xdtextbox1">
    <w:name w:val="xdtextbox1"/>
    <w:basedOn w:val="DefaultParagraphFont"/>
    <w:rsid w:val="00DA0C07"/>
    <w:rPr>
      <w:color w:val="auto"/>
      <w:bdr w:val="single" w:sz="8" w:space="1" w:color="DCDCDC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64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998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117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</w:divsChild>
    </w:div>
    <w:div w:id="940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0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00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346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077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</w:divsChild>
    </w:div>
    <w:div w:id="1587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910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9478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448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6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2663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  <w:div w:id="345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m.smm.2016@gmail.com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18</cp:revision>
  <dcterms:created xsi:type="dcterms:W3CDTF">2015-09-27T11:14:00Z</dcterms:created>
  <dcterms:modified xsi:type="dcterms:W3CDTF">2015-10-07T18:48:00Z</dcterms:modified>
</cp:coreProperties>
</file>